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klagomål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6385287, E 350107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