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dokument behandlar höga naturvärden i avverkningsanmälan A 42644-2021 i Marks kommun. Denna avverkningsanmälan inkom 2021-08-20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