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30771-2022 i Svenljunga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