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klagomål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6420138, E 382688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