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923-2025 i Herrlju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