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Detta dokument behandlar höga naturvärden i avverkningsanmälan A 54293-2023 i Vara kommun som inkom 2023-11-02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6460161, E 401331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