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klagomål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6443258, E 391147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