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Detta dokument behandlar höga naturvärden i avverkningsanmälan A 29724-2022 i Tibro kommun som inkom 2022-07-13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6478340, E 447629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flagellkvastmossa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