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415-2024 i Ti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