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Detta dokument behandlar höga naturvärden i avverkningsanmälan A 39659-2024 i Töreboda kommun som inkom 2024-09-17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6515754, E 455181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