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dokument behandlar höga naturvärden i avverkningsanmälan A 58097-2024 i Töreboda kommun som inkom 2024-12-06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6518792, E 459163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