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20977-2025 i Töreboda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