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dokument behandlar höga naturvärden i avverkningsanmälan A 19922-2025 i Göteborgs kommun som inkom 2025-04-24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6411115, E 319119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