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804-2020 i Götebo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