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46384-2025 i Mölndals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