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44926-2025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