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59-2021 i Möln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