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Detta dokument behandlar höga naturvärden i avverkningsanmälan A 6042-2024 i Mölndals kommun som inkom 2024-02-14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6387989, E 325441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