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6379-2025 i Möln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