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57116-2025 i Kungälvs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