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45243-2025 i Kungälvs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