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som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mindre hackspett (NT, T, §4), blåmossa (S, T), stor revmossa (S), västlig hakmossa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