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spillkråka (NT, §4), talltita (NT, §4), vanlig groda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