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hedjohannesört (VU, §8), brunpudrad nållav (NT), blåsfliksmossa (S), kambräken (S), klippfrullania (S), kornig nållav (S), skuggmossa (S), smal svampklubba (S), stor revmossa (S), lopplummer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