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04-2025 i Kungälv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