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40335-2019 i Kungälvs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