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225-2023 i Kungälv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