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klagomål behandlar höga naturvärden i avverkningsanmälan A 16879-2022 i Lysekils kommun som inkom 2022-04-24 och omfattar 3,3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6482551, E 292833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