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4429-2021 i Lysekil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