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som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6 naturvårdsarter hittats: grönhjon (NT), klippfrullania (S, T), stor revmossa (S), västlig hakmossa (S),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