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som inkom 2025-03-12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6474248, E 317068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6 naturvårdsarter hittats: ask (EN), långskägg (EN, §8), garnlav (VU, T), stjärntagging (NT, T), kungsfågel (§4) och skogsduva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långskägg (EN,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