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Detta dokument behandlar höga naturvärden i avverkningsanmälan A 266-2025 i Uddevalla kommun som inkom 2024-12-27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6457974, E 323316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brunpudrad nållav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