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som inkom 2025-03-24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6476847, E 315451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granspira (NT), mattlummer (T, §9)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