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björksplintborre (S), blåmossa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