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48356-2019 i Uddevalla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