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knärot (VU, §8), desmeknopp (NT), månlåsbräken (NT), slåtterfibbla (NT), spillkråka (NT, §4), talltita (NT, §4), tretåig hackspett (NT, §4), vårstarr (NT),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6528105,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