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10368-2025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kricka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