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9406-2024 i Ström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