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50607-2025 i Strömstads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