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fiskgjuse, grönfink, gröngöling, grönsiska, grönsångare, havsörn, järnsparv, kungsfågel, mindre hackspett, spillkråka, svartvit flugsnappare, tallbit,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fiskgjuse, grönfink, gröngöling, grönsiska, grönsångare, havsörn, järnsparv, kungsfågel, mindre hackspett, spillkråka, svartvit flugsnappare, tallbit,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