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56496-2024 i Vänersborgs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