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dokument behandlar höga naturvärden i avverkningsanmälan A 29375-2022 i Vänersborgs kommun. Denna avverkningsanmälan inkom 2022-07-11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