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64-2022 i Trollhättan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