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som inkom 2023-11-10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6410424, E 356354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jungfrulin (NT), orange taggsvamp (NT, 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