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som inkom 2023-11-10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6410424, E 356354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3 naturvårdsarter hittats: jungfrulin (NT), orange taggsvamp (NT, T) och vanlig groda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