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7-2026 i Alingså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