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som inkom 2023-12-19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6422198, E 352136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4 naturvårdsarter hittats: grönsångare (NT, §4), kråka (§4), kungsfågel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kråka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