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dokument behandlar höga naturvärden i avverkningsanmälan A 72582-2021 i Borås kommun som inkom 2021-12-16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igelkott (VU), jungfrulin (NT)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6390509, E 380328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