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Detta dokument behandlar höga naturvärden i avverkningsanmälan A 1924-2025 i Borås kommun som inkom 2025-01-14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6413486, E 372400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talltita (NT, §4), kornknutmossa (S, T), stor revmossa (S), västlig hakmossa (S),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