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Detta dokument behandlar höga naturvärden i avverkningsanmälan A 72582-2021 i Borås kommun som inkom 2021-12-16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6390509, E 380328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3 naturvårdsarter hittats: igelkott (VU), jungfrulin (NT) och svinrot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